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F75" w:rsidRPr="006A5559" w:rsidRDefault="00004F75" w:rsidP="00004F75">
      <w:pPr>
        <w:pStyle w:val="a7"/>
        <w:jc w:val="center"/>
        <w:rPr>
          <w:b/>
          <w:sz w:val="28"/>
          <w:szCs w:val="28"/>
        </w:rPr>
      </w:pPr>
      <w:r w:rsidRPr="006A5559">
        <w:rPr>
          <w:b/>
          <w:sz w:val="28"/>
          <w:szCs w:val="28"/>
        </w:rPr>
        <w:t>РОССИЙСКАЯ ФЕДЕРАЦИЯ</w:t>
      </w:r>
    </w:p>
    <w:p w:rsidR="00383F41" w:rsidRPr="006A5559" w:rsidRDefault="00383F41" w:rsidP="00004F75">
      <w:pPr>
        <w:pStyle w:val="a7"/>
        <w:jc w:val="center"/>
        <w:rPr>
          <w:b/>
          <w:sz w:val="28"/>
          <w:szCs w:val="28"/>
        </w:rPr>
      </w:pPr>
      <w:r w:rsidRPr="006A5559">
        <w:rPr>
          <w:b/>
          <w:sz w:val="28"/>
          <w:szCs w:val="28"/>
        </w:rPr>
        <w:t>КРАСНОЩЁКОВСКИЙ РАЙОННЫЙ СОВЕТ ДЕПУТАТОВ</w:t>
      </w:r>
    </w:p>
    <w:p w:rsidR="00383F41" w:rsidRPr="006A5559" w:rsidRDefault="00383F41" w:rsidP="00004F75">
      <w:pPr>
        <w:pStyle w:val="a7"/>
        <w:jc w:val="center"/>
        <w:rPr>
          <w:b/>
          <w:sz w:val="28"/>
          <w:szCs w:val="28"/>
        </w:rPr>
      </w:pPr>
      <w:r w:rsidRPr="006A5559">
        <w:rPr>
          <w:b/>
          <w:sz w:val="28"/>
          <w:szCs w:val="28"/>
        </w:rPr>
        <w:t>АЛТАЙСКОГО КРАЯ</w:t>
      </w:r>
    </w:p>
    <w:p w:rsidR="00383F41" w:rsidRPr="006A5559" w:rsidRDefault="00383F41" w:rsidP="00383F41">
      <w:pPr>
        <w:jc w:val="center"/>
        <w:rPr>
          <w:b/>
          <w:sz w:val="28"/>
          <w:szCs w:val="28"/>
        </w:rPr>
      </w:pPr>
    </w:p>
    <w:p w:rsidR="00383F41" w:rsidRPr="006A5559" w:rsidRDefault="00383F41" w:rsidP="00383F41">
      <w:pPr>
        <w:jc w:val="center"/>
        <w:rPr>
          <w:b/>
          <w:sz w:val="28"/>
          <w:szCs w:val="28"/>
        </w:rPr>
      </w:pPr>
      <w:r w:rsidRPr="006A5559">
        <w:rPr>
          <w:b/>
          <w:sz w:val="28"/>
          <w:szCs w:val="28"/>
        </w:rPr>
        <w:t xml:space="preserve">РЕШЕНИЕ </w:t>
      </w:r>
    </w:p>
    <w:p w:rsidR="00FD5711" w:rsidRPr="00FD5711" w:rsidRDefault="00FD5711" w:rsidP="00383F41">
      <w:pPr>
        <w:jc w:val="center"/>
        <w:rPr>
          <w:b/>
          <w:sz w:val="28"/>
          <w:szCs w:val="28"/>
        </w:rPr>
      </w:pPr>
    </w:p>
    <w:tbl>
      <w:tblPr>
        <w:tblStyle w:val="a3"/>
        <w:tblW w:w="97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50"/>
        <w:gridCol w:w="425"/>
        <w:gridCol w:w="534"/>
        <w:gridCol w:w="884"/>
        <w:gridCol w:w="1916"/>
        <w:gridCol w:w="1061"/>
        <w:gridCol w:w="3829"/>
        <w:gridCol w:w="871"/>
      </w:tblGrid>
      <w:tr w:rsidR="00FD5711" w:rsidRPr="00FD5711" w:rsidTr="0026271B">
        <w:trPr>
          <w:trHeight w:val="425"/>
        </w:trPr>
        <w:tc>
          <w:tcPr>
            <w:tcW w:w="250" w:type="dxa"/>
          </w:tcPr>
          <w:p w:rsidR="00FD5711" w:rsidRPr="00FD5711" w:rsidRDefault="00FD5711" w:rsidP="00711D0A">
            <w:pPr>
              <w:ind w:left="-113" w:right="-108"/>
              <w:jc w:val="right"/>
              <w:rPr>
                <w:sz w:val="28"/>
                <w:szCs w:val="28"/>
              </w:rPr>
            </w:pPr>
            <w:r w:rsidRPr="00FD5711">
              <w:rPr>
                <w:sz w:val="28"/>
                <w:szCs w:val="28"/>
              </w:rPr>
              <w:t>«</w:t>
            </w:r>
          </w:p>
        </w:tc>
        <w:tc>
          <w:tcPr>
            <w:tcW w:w="425" w:type="dxa"/>
          </w:tcPr>
          <w:p w:rsidR="00FD5711" w:rsidRPr="00FD5711" w:rsidRDefault="0026271B" w:rsidP="00711D0A">
            <w:pPr>
              <w:ind w:left="-7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534" w:type="dxa"/>
          </w:tcPr>
          <w:p w:rsidR="00FD5711" w:rsidRPr="00FD5711" w:rsidRDefault="00FD5711" w:rsidP="00711D0A">
            <w:pPr>
              <w:ind w:left="-88"/>
              <w:rPr>
                <w:sz w:val="28"/>
                <w:szCs w:val="28"/>
              </w:rPr>
            </w:pPr>
            <w:r w:rsidRPr="00FD5711">
              <w:rPr>
                <w:sz w:val="28"/>
                <w:szCs w:val="28"/>
              </w:rPr>
              <w:t>»</w:t>
            </w:r>
          </w:p>
        </w:tc>
        <w:tc>
          <w:tcPr>
            <w:tcW w:w="884" w:type="dxa"/>
          </w:tcPr>
          <w:p w:rsidR="00FD5711" w:rsidRPr="00FD5711" w:rsidRDefault="0026271B" w:rsidP="00711D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июня</w:t>
            </w:r>
          </w:p>
        </w:tc>
        <w:tc>
          <w:tcPr>
            <w:tcW w:w="1916" w:type="dxa"/>
          </w:tcPr>
          <w:p w:rsidR="00FD5711" w:rsidRPr="00FD5711" w:rsidRDefault="000301DB" w:rsidP="00711D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="00FD5711" w:rsidRPr="00FD5711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890" w:type="dxa"/>
            <w:gridSpan w:val="2"/>
          </w:tcPr>
          <w:p w:rsidR="00FD5711" w:rsidRPr="00FD5711" w:rsidRDefault="00FD5711" w:rsidP="00711D0A">
            <w:pPr>
              <w:jc w:val="right"/>
              <w:rPr>
                <w:sz w:val="28"/>
                <w:szCs w:val="28"/>
              </w:rPr>
            </w:pPr>
            <w:r w:rsidRPr="00FD5711">
              <w:rPr>
                <w:sz w:val="28"/>
                <w:szCs w:val="28"/>
              </w:rPr>
              <w:t>№</w:t>
            </w:r>
          </w:p>
        </w:tc>
        <w:tc>
          <w:tcPr>
            <w:tcW w:w="871" w:type="dxa"/>
          </w:tcPr>
          <w:p w:rsidR="00FD5711" w:rsidRPr="00FD5711" w:rsidRDefault="0026271B" w:rsidP="00A5385A">
            <w:pPr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</w:tr>
      <w:tr w:rsidR="00FD5711" w:rsidRPr="00FD5711" w:rsidTr="00D16EAB">
        <w:trPr>
          <w:trHeight w:val="1080"/>
        </w:trPr>
        <w:tc>
          <w:tcPr>
            <w:tcW w:w="9770" w:type="dxa"/>
            <w:gridSpan w:val="8"/>
          </w:tcPr>
          <w:p w:rsidR="0045613D" w:rsidRPr="00FD5711" w:rsidRDefault="00B15B18" w:rsidP="00D16EAB">
            <w:pPr>
              <w:spacing w:after="567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68.7pt;margin-top:22.95pt;width:54.75pt;height:21.75pt;z-index:251660288;mso-position-horizontal-relative:text;mso-position-vertical-relative:text" stroked="f">
                  <v:fill opacity="0"/>
                  <v:textbox style="mso-next-textbox:#_x0000_s1026">
                    <w:txbxContent>
                      <w:p w:rsidR="00FD5711" w:rsidRPr="003E69B1" w:rsidRDefault="00FD5711" w:rsidP="00FD5711">
                        <w:pPr>
                          <w:rPr>
                            <w:szCs w:val="20"/>
                          </w:rPr>
                        </w:pPr>
                      </w:p>
                    </w:txbxContent>
                  </v:textbox>
                </v:shape>
              </w:pict>
            </w:r>
            <w:r w:rsidR="00FD5711" w:rsidRPr="00FD5711">
              <w:rPr>
                <w:sz w:val="28"/>
                <w:szCs w:val="28"/>
              </w:rPr>
              <w:t>с. Краснощёково</w:t>
            </w:r>
          </w:p>
        </w:tc>
      </w:tr>
      <w:tr w:rsidR="00FD5711" w:rsidRPr="00FD5711" w:rsidTr="00D16EAB">
        <w:trPr>
          <w:gridAfter w:val="2"/>
          <w:wAfter w:w="4700" w:type="dxa"/>
          <w:trHeight w:val="3184"/>
        </w:trPr>
        <w:tc>
          <w:tcPr>
            <w:tcW w:w="5070" w:type="dxa"/>
            <w:gridSpan w:val="6"/>
          </w:tcPr>
          <w:p w:rsidR="00E63079" w:rsidRDefault="00FD5711" w:rsidP="00E63079">
            <w:pPr>
              <w:jc w:val="both"/>
              <w:rPr>
                <w:sz w:val="28"/>
                <w:szCs w:val="28"/>
              </w:rPr>
            </w:pPr>
            <w:r w:rsidRPr="00FD5711">
              <w:rPr>
                <w:sz w:val="28"/>
                <w:szCs w:val="28"/>
              </w:rPr>
              <w:br w:type="page"/>
            </w:r>
            <w:r w:rsidR="00E63079">
              <w:rPr>
                <w:sz w:val="28"/>
                <w:szCs w:val="28"/>
              </w:rPr>
              <w:t xml:space="preserve">О согласовании   перечня   имущества, подлежащего             передаче          из муниципальной        собственности     муниципального              образования </w:t>
            </w:r>
          </w:p>
          <w:p w:rsidR="001A76FA" w:rsidRDefault="00281327" w:rsidP="001A7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Красноще</w:t>
            </w:r>
            <w:r w:rsidR="00E63079">
              <w:rPr>
                <w:sz w:val="28"/>
                <w:szCs w:val="28"/>
              </w:rPr>
              <w:t xml:space="preserve">ковский район Алтайского края в муниципальную  собственность муниципального           образования </w:t>
            </w:r>
            <w:r>
              <w:rPr>
                <w:sz w:val="28"/>
                <w:szCs w:val="28"/>
              </w:rPr>
              <w:t>Маралихинский сельсовет Красноще</w:t>
            </w:r>
            <w:r w:rsidR="00E63079">
              <w:rPr>
                <w:sz w:val="28"/>
                <w:szCs w:val="28"/>
              </w:rPr>
              <w:t>ковского района Алтайского края</w:t>
            </w:r>
          </w:p>
          <w:p w:rsidR="0045613D" w:rsidRPr="00FD5711" w:rsidRDefault="0045613D" w:rsidP="001A76FA">
            <w:pPr>
              <w:jc w:val="both"/>
              <w:rPr>
                <w:sz w:val="28"/>
                <w:szCs w:val="28"/>
              </w:rPr>
            </w:pPr>
          </w:p>
        </w:tc>
      </w:tr>
    </w:tbl>
    <w:p w:rsidR="001A76FA" w:rsidRPr="00C42063" w:rsidRDefault="00280BC6" w:rsidP="00144AAC">
      <w:pPr>
        <w:ind w:firstLine="709"/>
        <w:jc w:val="both"/>
        <w:rPr>
          <w:sz w:val="28"/>
          <w:szCs w:val="28"/>
        </w:rPr>
      </w:pPr>
      <w:proofErr w:type="gramStart"/>
      <w:r w:rsidRPr="00280BC6">
        <w:rPr>
          <w:sz w:val="28"/>
          <w:szCs w:val="28"/>
        </w:rPr>
        <w:t>В   соответствии  с  пунктом 11 части 1, частью  4  статьи  14,  статьей  50 Федерального    закона    от 06.10.2003  года  № 131-ФЗ  «Об  общих    принципах организации   местного   самоуправления   в  Российской  Федерации»,   законом Алтайского  края  от 10.10.2011  года   № 131-ЗС    «О разграничении  имущества, находящегося  в  муниципальной   собственности   муниципальных   образований Алтайского   края»</w:t>
      </w:r>
      <w:r w:rsidR="004B5BC3">
        <w:rPr>
          <w:sz w:val="28"/>
          <w:szCs w:val="28"/>
        </w:rPr>
        <w:t xml:space="preserve">, Краснощёковский районный Совет депутатов </w:t>
      </w:r>
      <w:r>
        <w:rPr>
          <w:sz w:val="28"/>
          <w:szCs w:val="28"/>
        </w:rPr>
        <w:t xml:space="preserve"> </w:t>
      </w:r>
      <w:r w:rsidR="001A76FA" w:rsidRPr="00C42063">
        <w:rPr>
          <w:sz w:val="28"/>
          <w:szCs w:val="28"/>
        </w:rPr>
        <w:t>РЕШИЛ:</w:t>
      </w:r>
      <w:proofErr w:type="gramEnd"/>
    </w:p>
    <w:p w:rsidR="00280BC6" w:rsidRDefault="00280BC6" w:rsidP="00280BC6">
      <w:pPr>
        <w:pStyle w:val="ConsPlusNormal"/>
        <w:ind w:firstLine="540"/>
        <w:jc w:val="both"/>
      </w:pPr>
      <w:r w:rsidRPr="00324B7C">
        <w:t xml:space="preserve">1. </w:t>
      </w:r>
      <w:r>
        <w:t>Согласовать перечень имущества, подлежащего передаче из муниципальной собственности   муниципаль</w:t>
      </w:r>
      <w:r w:rsidR="00281327">
        <w:t>ного    образования     Красноще</w:t>
      </w:r>
      <w:r>
        <w:t xml:space="preserve">ковский  район  Алтайского  края  в  муниципальную  собственность муниципального образования </w:t>
      </w:r>
      <w:r w:rsidR="00281327">
        <w:t>Маралихинский сельсовет Красноще</w:t>
      </w:r>
      <w:r>
        <w:t>ковского района Алтайского края указанного в приложении 1  настоящего решения.</w:t>
      </w:r>
    </w:p>
    <w:p w:rsidR="00280BC6" w:rsidRPr="00F06E9B" w:rsidRDefault="00F06E9B" w:rsidP="00F06E9B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80BC6" w:rsidRPr="00F06E9B">
        <w:rPr>
          <w:sz w:val="28"/>
          <w:szCs w:val="28"/>
        </w:rPr>
        <w:t xml:space="preserve">2. Дать согласие на </w:t>
      </w:r>
      <w:r w:rsidR="006F3E78" w:rsidRPr="00F06E9B">
        <w:rPr>
          <w:sz w:val="28"/>
          <w:szCs w:val="28"/>
        </w:rPr>
        <w:t>передачу</w:t>
      </w:r>
      <w:r w:rsidR="00280BC6" w:rsidRPr="00F06E9B">
        <w:rPr>
          <w:sz w:val="28"/>
          <w:szCs w:val="28"/>
        </w:rPr>
        <w:t xml:space="preserve"> имущества из муниципальной собственности муниципального образования   Крас</w:t>
      </w:r>
      <w:r w:rsidR="00281327">
        <w:rPr>
          <w:sz w:val="28"/>
          <w:szCs w:val="28"/>
        </w:rPr>
        <w:t>ноще</w:t>
      </w:r>
      <w:r w:rsidR="006F3E78" w:rsidRPr="00F06E9B">
        <w:rPr>
          <w:sz w:val="28"/>
          <w:szCs w:val="28"/>
        </w:rPr>
        <w:t>ковский район</w:t>
      </w:r>
      <w:r w:rsidR="00280BC6" w:rsidRPr="00F06E9B">
        <w:rPr>
          <w:sz w:val="28"/>
          <w:szCs w:val="28"/>
        </w:rPr>
        <w:t xml:space="preserve">    Алтайского    края   в  муниципальную   собственность   муниципального образования </w:t>
      </w:r>
      <w:r w:rsidR="00281327">
        <w:rPr>
          <w:sz w:val="28"/>
          <w:szCs w:val="28"/>
        </w:rPr>
        <w:t>Маралихинский сельсовет Красноще</w:t>
      </w:r>
      <w:r w:rsidR="006F3E78" w:rsidRPr="00F06E9B">
        <w:rPr>
          <w:sz w:val="28"/>
          <w:szCs w:val="28"/>
        </w:rPr>
        <w:t>ковского</w:t>
      </w:r>
      <w:r w:rsidR="00280BC6" w:rsidRPr="00F06E9B">
        <w:rPr>
          <w:sz w:val="28"/>
          <w:szCs w:val="28"/>
        </w:rPr>
        <w:t xml:space="preserve"> район</w:t>
      </w:r>
      <w:r w:rsidR="006F3E78" w:rsidRPr="00F06E9B">
        <w:rPr>
          <w:sz w:val="28"/>
          <w:szCs w:val="28"/>
        </w:rPr>
        <w:t>а</w:t>
      </w:r>
      <w:r w:rsidR="00280BC6" w:rsidRPr="00F06E9B">
        <w:rPr>
          <w:sz w:val="28"/>
          <w:szCs w:val="28"/>
        </w:rPr>
        <w:t xml:space="preserve"> Алтайского края, указанного в приложении 1 настоящего решения. </w:t>
      </w:r>
    </w:p>
    <w:p w:rsidR="001A76FA" w:rsidRPr="00C42063" w:rsidRDefault="00F06E9B" w:rsidP="00D16E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</w:t>
      </w:r>
      <w:r w:rsidR="00280BC6" w:rsidRPr="00324B7C">
        <w:rPr>
          <w:szCs w:val="28"/>
        </w:rPr>
        <w:t xml:space="preserve">. </w:t>
      </w:r>
      <w:proofErr w:type="gramStart"/>
      <w:r w:rsidR="00280BC6">
        <w:rPr>
          <w:sz w:val="28"/>
          <w:szCs w:val="28"/>
        </w:rPr>
        <w:t>Контроль за</w:t>
      </w:r>
      <w:proofErr w:type="gramEnd"/>
      <w:r w:rsidR="00280BC6">
        <w:rPr>
          <w:sz w:val="28"/>
          <w:szCs w:val="28"/>
        </w:rPr>
        <w:t xml:space="preserve"> исполнением настоящего решения возложить на постоянную комиссию Совета депутатов района по социальным вопросам.</w:t>
      </w:r>
    </w:p>
    <w:p w:rsidR="00D16EAB" w:rsidRDefault="00D16EAB" w:rsidP="001A76FA">
      <w:pPr>
        <w:jc w:val="both"/>
        <w:rPr>
          <w:sz w:val="28"/>
          <w:szCs w:val="28"/>
        </w:rPr>
      </w:pPr>
    </w:p>
    <w:p w:rsidR="001A76FA" w:rsidRDefault="001A76FA" w:rsidP="001A76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Краснощёковского </w:t>
      </w:r>
    </w:p>
    <w:p w:rsidR="00D16EAB" w:rsidRDefault="001A76FA" w:rsidP="00D16EAB">
      <w:pPr>
        <w:jc w:val="both"/>
        <w:rPr>
          <w:sz w:val="28"/>
          <w:szCs w:val="28"/>
        </w:rPr>
      </w:pPr>
      <w:r>
        <w:rPr>
          <w:sz w:val="28"/>
          <w:szCs w:val="28"/>
        </w:rPr>
        <w:t>районного Совета депутатов                                                       Г.А. Ханина</w:t>
      </w:r>
    </w:p>
    <w:p w:rsidR="00B423B4" w:rsidRDefault="00B423B4" w:rsidP="00D16EAB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</w:t>
      </w:r>
    </w:p>
    <w:p w:rsidR="00B423B4" w:rsidRPr="00B423B4" w:rsidRDefault="00B423B4" w:rsidP="00B423B4">
      <w:pPr>
        <w:pStyle w:val="a7"/>
        <w:jc w:val="right"/>
        <w:rPr>
          <w:sz w:val="28"/>
          <w:szCs w:val="28"/>
        </w:rPr>
      </w:pPr>
      <w:r w:rsidRPr="00B423B4">
        <w:rPr>
          <w:sz w:val="28"/>
          <w:szCs w:val="28"/>
        </w:rPr>
        <w:t xml:space="preserve">к решению  Краснощёковского </w:t>
      </w:r>
      <w:proofErr w:type="gramStart"/>
      <w:r w:rsidRPr="00B423B4">
        <w:rPr>
          <w:sz w:val="28"/>
          <w:szCs w:val="28"/>
        </w:rPr>
        <w:t>районного</w:t>
      </w:r>
      <w:proofErr w:type="gramEnd"/>
    </w:p>
    <w:p w:rsidR="00B423B4" w:rsidRPr="00B423B4" w:rsidRDefault="00B423B4" w:rsidP="00B423B4">
      <w:pPr>
        <w:pStyle w:val="a7"/>
        <w:jc w:val="right"/>
        <w:rPr>
          <w:sz w:val="28"/>
          <w:szCs w:val="28"/>
        </w:rPr>
      </w:pPr>
      <w:r w:rsidRPr="00B423B4">
        <w:rPr>
          <w:sz w:val="28"/>
          <w:szCs w:val="28"/>
        </w:rPr>
        <w:t>Совета  депутатов Алтайского края</w:t>
      </w:r>
    </w:p>
    <w:p w:rsidR="00B423B4" w:rsidRPr="00B423B4" w:rsidRDefault="00B423B4" w:rsidP="00B423B4">
      <w:pPr>
        <w:pStyle w:val="a7"/>
        <w:jc w:val="right"/>
        <w:rPr>
          <w:sz w:val="28"/>
          <w:szCs w:val="28"/>
        </w:rPr>
      </w:pPr>
      <w:r w:rsidRPr="00B423B4">
        <w:rPr>
          <w:sz w:val="28"/>
          <w:szCs w:val="28"/>
        </w:rPr>
        <w:t xml:space="preserve"> от «</w:t>
      </w:r>
      <w:r w:rsidR="000E2EF4">
        <w:rPr>
          <w:sz w:val="28"/>
          <w:szCs w:val="28"/>
        </w:rPr>
        <w:t>09</w:t>
      </w:r>
      <w:r w:rsidRPr="00B423B4">
        <w:rPr>
          <w:sz w:val="28"/>
          <w:szCs w:val="28"/>
        </w:rPr>
        <w:t>»</w:t>
      </w:r>
      <w:r w:rsidR="000E2EF4">
        <w:rPr>
          <w:sz w:val="28"/>
          <w:szCs w:val="28"/>
        </w:rPr>
        <w:t xml:space="preserve">июня </w:t>
      </w:r>
      <w:r w:rsidRPr="00B423B4">
        <w:rPr>
          <w:sz w:val="28"/>
          <w:szCs w:val="28"/>
        </w:rPr>
        <w:t xml:space="preserve"> 2023 г. </w:t>
      </w:r>
      <w:r w:rsidR="000E2EF4">
        <w:rPr>
          <w:sz w:val="28"/>
          <w:szCs w:val="28"/>
        </w:rPr>
        <w:t>№ 22</w:t>
      </w:r>
    </w:p>
    <w:p w:rsidR="00B423B4" w:rsidRDefault="00B423B4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112A56" w:rsidRDefault="00112A56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112A56" w:rsidRDefault="00112A56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p w:rsidR="00112A56" w:rsidRPr="0070678D" w:rsidRDefault="00112A56" w:rsidP="00112A56">
      <w:pPr>
        <w:pStyle w:val="3"/>
        <w:tabs>
          <w:tab w:val="left" w:pos="0"/>
        </w:tabs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70678D">
        <w:rPr>
          <w:rFonts w:ascii="Times New Roman" w:hAnsi="Times New Roman" w:cs="Times New Roman"/>
          <w:b w:val="0"/>
          <w:color w:val="auto"/>
          <w:sz w:val="28"/>
          <w:szCs w:val="28"/>
        </w:rPr>
        <w:t>ПЕРЕЧЕНЬ</w:t>
      </w:r>
    </w:p>
    <w:p w:rsidR="00112A56" w:rsidRPr="0070678D" w:rsidRDefault="004F121A" w:rsidP="00112A56">
      <w:pPr>
        <w:pStyle w:val="21"/>
        <w:rPr>
          <w:szCs w:val="28"/>
        </w:rPr>
      </w:pPr>
      <w:r>
        <w:rPr>
          <w:szCs w:val="28"/>
        </w:rPr>
        <w:t>имущества, подлежащего передаче</w:t>
      </w:r>
      <w:r w:rsidR="00112A56" w:rsidRPr="0070678D">
        <w:rPr>
          <w:szCs w:val="28"/>
        </w:rPr>
        <w:t xml:space="preserve"> из собственности</w:t>
      </w:r>
    </w:p>
    <w:p w:rsidR="00112A56" w:rsidRDefault="00112A56" w:rsidP="00112A56">
      <w:pPr>
        <w:pStyle w:val="21"/>
        <w:rPr>
          <w:szCs w:val="28"/>
        </w:rPr>
      </w:pPr>
      <w:r w:rsidRPr="0070678D">
        <w:rPr>
          <w:szCs w:val="28"/>
        </w:rPr>
        <w:t xml:space="preserve"> муниц</w:t>
      </w:r>
      <w:r>
        <w:rPr>
          <w:szCs w:val="28"/>
        </w:rPr>
        <w:t>ипального образования  Краснощековский район</w:t>
      </w:r>
      <w:r w:rsidRPr="0070678D">
        <w:rPr>
          <w:szCs w:val="28"/>
        </w:rPr>
        <w:t xml:space="preserve"> Алтайского края в собственность муниципального образования </w:t>
      </w:r>
      <w:r>
        <w:rPr>
          <w:szCs w:val="28"/>
        </w:rPr>
        <w:t>Маралихинский сельсовет Краснощековского</w:t>
      </w:r>
      <w:r w:rsidRPr="0070678D">
        <w:rPr>
          <w:szCs w:val="28"/>
        </w:rPr>
        <w:t xml:space="preserve"> район</w:t>
      </w:r>
      <w:r>
        <w:rPr>
          <w:szCs w:val="28"/>
        </w:rPr>
        <w:t>а</w:t>
      </w:r>
      <w:r w:rsidRPr="0070678D">
        <w:rPr>
          <w:szCs w:val="28"/>
        </w:rPr>
        <w:t xml:space="preserve"> Алтайского края</w:t>
      </w:r>
    </w:p>
    <w:p w:rsidR="00112A56" w:rsidRDefault="00112A56" w:rsidP="00112A56">
      <w:pPr>
        <w:pStyle w:val="21"/>
        <w:rPr>
          <w:szCs w:val="28"/>
        </w:rPr>
      </w:pPr>
    </w:p>
    <w:tbl>
      <w:tblPr>
        <w:tblStyle w:val="a3"/>
        <w:tblW w:w="0" w:type="auto"/>
        <w:tblLook w:val="04A0"/>
      </w:tblPr>
      <w:tblGrid>
        <w:gridCol w:w="796"/>
        <w:gridCol w:w="2462"/>
        <w:gridCol w:w="2791"/>
        <w:gridCol w:w="1757"/>
        <w:gridCol w:w="1765"/>
      </w:tblGrid>
      <w:tr w:rsidR="0014274E" w:rsidTr="007A6637">
        <w:tc>
          <w:tcPr>
            <w:tcW w:w="796" w:type="dxa"/>
          </w:tcPr>
          <w:p w:rsidR="00112A56" w:rsidRDefault="00112A56" w:rsidP="00112A56">
            <w:pPr>
              <w:pStyle w:val="21"/>
              <w:shd w:val="clear" w:color="auto" w:fill="auto"/>
              <w:rPr>
                <w:szCs w:val="28"/>
              </w:rPr>
            </w:pPr>
            <w:r>
              <w:rPr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Cs w:val="28"/>
              </w:rPr>
              <w:t>п</w:t>
            </w:r>
            <w:proofErr w:type="spellEnd"/>
            <w:proofErr w:type="gramEnd"/>
            <w:r>
              <w:rPr>
                <w:szCs w:val="28"/>
              </w:rPr>
              <w:t>/</w:t>
            </w:r>
            <w:proofErr w:type="spellStart"/>
            <w:r>
              <w:rPr>
                <w:szCs w:val="28"/>
              </w:rPr>
              <w:t>п</w:t>
            </w:r>
            <w:proofErr w:type="spellEnd"/>
          </w:p>
        </w:tc>
        <w:tc>
          <w:tcPr>
            <w:tcW w:w="2462" w:type="dxa"/>
          </w:tcPr>
          <w:p w:rsidR="00112A56" w:rsidRDefault="00112A56" w:rsidP="00112A56">
            <w:pPr>
              <w:pStyle w:val="21"/>
              <w:shd w:val="clear" w:color="auto" w:fill="auto"/>
              <w:rPr>
                <w:szCs w:val="28"/>
              </w:rPr>
            </w:pPr>
            <w:r>
              <w:rPr>
                <w:szCs w:val="28"/>
              </w:rPr>
              <w:t>Наименование имущества</w:t>
            </w:r>
          </w:p>
        </w:tc>
        <w:tc>
          <w:tcPr>
            <w:tcW w:w="2791" w:type="dxa"/>
          </w:tcPr>
          <w:p w:rsidR="00112A56" w:rsidRDefault="00112A56" w:rsidP="00112A56">
            <w:pPr>
              <w:pStyle w:val="21"/>
              <w:shd w:val="clear" w:color="auto" w:fill="auto"/>
              <w:rPr>
                <w:szCs w:val="28"/>
              </w:rPr>
            </w:pPr>
            <w:r>
              <w:rPr>
                <w:szCs w:val="28"/>
              </w:rPr>
              <w:t>Индивидуальные характеристики имущества</w:t>
            </w:r>
          </w:p>
        </w:tc>
        <w:tc>
          <w:tcPr>
            <w:tcW w:w="1757" w:type="dxa"/>
          </w:tcPr>
          <w:p w:rsidR="00112A56" w:rsidRDefault="00112A56" w:rsidP="00112A56">
            <w:pPr>
              <w:pStyle w:val="21"/>
              <w:shd w:val="clear" w:color="auto" w:fill="auto"/>
              <w:rPr>
                <w:szCs w:val="28"/>
              </w:rPr>
            </w:pPr>
            <w:r>
              <w:rPr>
                <w:szCs w:val="28"/>
              </w:rPr>
              <w:t>Балансовая стоимость руб.</w:t>
            </w:r>
          </w:p>
        </w:tc>
        <w:tc>
          <w:tcPr>
            <w:tcW w:w="1765" w:type="dxa"/>
          </w:tcPr>
          <w:p w:rsidR="00112A56" w:rsidRDefault="00112A56" w:rsidP="00112A56">
            <w:pPr>
              <w:pStyle w:val="21"/>
              <w:shd w:val="clear" w:color="auto" w:fill="auto"/>
              <w:rPr>
                <w:szCs w:val="28"/>
              </w:rPr>
            </w:pPr>
            <w:r>
              <w:rPr>
                <w:szCs w:val="28"/>
              </w:rPr>
              <w:t>Остаточная стоимость руб.</w:t>
            </w:r>
          </w:p>
        </w:tc>
      </w:tr>
      <w:tr w:rsidR="0014274E" w:rsidTr="007A6637">
        <w:tc>
          <w:tcPr>
            <w:tcW w:w="796" w:type="dxa"/>
          </w:tcPr>
          <w:p w:rsidR="00112A56" w:rsidRDefault="00112A56" w:rsidP="00112A56">
            <w:pPr>
              <w:pStyle w:val="21"/>
              <w:shd w:val="clear" w:color="auto" w:fill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462" w:type="dxa"/>
          </w:tcPr>
          <w:p w:rsidR="00112A56" w:rsidRDefault="002B2617" w:rsidP="001A7224">
            <w:pPr>
              <w:pStyle w:val="21"/>
              <w:shd w:val="clear" w:color="auto" w:fill="auto"/>
              <w:jc w:val="left"/>
              <w:rPr>
                <w:szCs w:val="28"/>
              </w:rPr>
            </w:pPr>
            <w:r w:rsidRPr="002B2617">
              <w:rPr>
                <w:szCs w:val="28"/>
              </w:rPr>
              <w:t>Автобус специальный для перевозки детей</w:t>
            </w:r>
            <w:r w:rsidR="001A7224" w:rsidRPr="002B2617">
              <w:rPr>
                <w:szCs w:val="28"/>
              </w:rPr>
              <w:t xml:space="preserve"> ГАЗ-322171</w:t>
            </w:r>
          </w:p>
        </w:tc>
        <w:tc>
          <w:tcPr>
            <w:tcW w:w="2791" w:type="dxa"/>
          </w:tcPr>
          <w:p w:rsidR="00112A56" w:rsidRDefault="001A7224" w:rsidP="001A7224">
            <w:pPr>
              <w:pStyle w:val="21"/>
              <w:shd w:val="clear" w:color="auto" w:fill="auto"/>
              <w:jc w:val="left"/>
              <w:rPr>
                <w:szCs w:val="28"/>
              </w:rPr>
            </w:pPr>
            <w:r w:rsidRPr="001A7224">
              <w:t xml:space="preserve">ГАЗ- 322171 ,  </w:t>
            </w:r>
            <w:r w:rsidRPr="001A7224">
              <w:rPr>
                <w:lang w:val="en-US"/>
              </w:rPr>
              <w:t>VIN</w:t>
            </w:r>
            <w:r w:rsidRPr="001A7224">
              <w:t xml:space="preserve">  Х96322171</w:t>
            </w:r>
            <w:r w:rsidRPr="001A7224">
              <w:rPr>
                <w:lang w:val="en-US"/>
              </w:rPr>
              <w:t>D</w:t>
            </w:r>
            <w:r w:rsidR="00083940">
              <w:t xml:space="preserve">0756597, номер двигателя </w:t>
            </w:r>
            <w:r w:rsidR="002B2617">
              <w:t>*</w:t>
            </w:r>
            <w:r w:rsidR="00083940">
              <w:t>421640</w:t>
            </w:r>
            <w:r w:rsidR="002B2617">
              <w:t>*</w:t>
            </w:r>
            <w:r w:rsidR="00083940">
              <w:t xml:space="preserve"> </w:t>
            </w:r>
            <w:r w:rsidRPr="001A7224">
              <w:rPr>
                <w:lang w:val="en-US"/>
              </w:rPr>
              <w:t>D</w:t>
            </w:r>
            <w:r w:rsidR="00083940">
              <w:t>0602713</w:t>
            </w:r>
            <w:r w:rsidR="002B2617">
              <w:t>*</w:t>
            </w:r>
            <w:r w:rsidRPr="001A7224">
              <w:t xml:space="preserve">, номер кузова 322121 </w:t>
            </w:r>
            <w:r w:rsidRPr="001A7224">
              <w:rPr>
                <w:lang w:val="en-US"/>
              </w:rPr>
              <w:t>D</w:t>
            </w:r>
            <w:r w:rsidRPr="001A7224">
              <w:t xml:space="preserve">0533427, номер шасси – отсутствует, </w:t>
            </w:r>
            <w:r w:rsidR="0014274E">
              <w:t xml:space="preserve">год изготовления 2013 год, </w:t>
            </w:r>
            <w:r w:rsidRPr="001A7224">
              <w:t>государственный  регистрационный знак АЕ937 22</w:t>
            </w:r>
          </w:p>
        </w:tc>
        <w:tc>
          <w:tcPr>
            <w:tcW w:w="1757" w:type="dxa"/>
          </w:tcPr>
          <w:p w:rsidR="00112A56" w:rsidRDefault="001A7224" w:rsidP="00112A56">
            <w:pPr>
              <w:pStyle w:val="21"/>
              <w:shd w:val="clear" w:color="auto" w:fill="auto"/>
              <w:rPr>
                <w:szCs w:val="28"/>
              </w:rPr>
            </w:pPr>
            <w:r>
              <w:rPr>
                <w:szCs w:val="28"/>
              </w:rPr>
              <w:t>830 000,00</w:t>
            </w:r>
          </w:p>
        </w:tc>
        <w:tc>
          <w:tcPr>
            <w:tcW w:w="1765" w:type="dxa"/>
          </w:tcPr>
          <w:p w:rsidR="00112A56" w:rsidRDefault="001A7224" w:rsidP="00112A56">
            <w:pPr>
              <w:pStyle w:val="21"/>
              <w:shd w:val="clear" w:color="auto" w:fill="auto"/>
              <w:rPr>
                <w:szCs w:val="28"/>
              </w:rPr>
            </w:pPr>
            <w:r>
              <w:rPr>
                <w:szCs w:val="28"/>
              </w:rPr>
              <w:t>0,00</w:t>
            </w:r>
          </w:p>
        </w:tc>
      </w:tr>
    </w:tbl>
    <w:p w:rsidR="00112A56" w:rsidRPr="0070678D" w:rsidRDefault="00112A56" w:rsidP="00112A56">
      <w:pPr>
        <w:pStyle w:val="21"/>
        <w:rPr>
          <w:szCs w:val="28"/>
        </w:rPr>
      </w:pPr>
    </w:p>
    <w:p w:rsidR="00112A56" w:rsidRPr="00DE72BD" w:rsidRDefault="00112A56" w:rsidP="00112A56">
      <w:pPr>
        <w:pStyle w:val="21"/>
        <w:rPr>
          <w:sz w:val="26"/>
          <w:szCs w:val="26"/>
        </w:rPr>
      </w:pPr>
    </w:p>
    <w:p w:rsidR="00112A56" w:rsidRPr="00B45113" w:rsidRDefault="00112A56" w:rsidP="00CD3BF2">
      <w:pPr>
        <w:widowControl w:val="0"/>
        <w:autoSpaceDE w:val="0"/>
        <w:autoSpaceDN w:val="0"/>
        <w:adjustRightInd w:val="0"/>
        <w:ind w:left="6000"/>
        <w:jc w:val="right"/>
        <w:outlineLvl w:val="0"/>
        <w:rPr>
          <w:sz w:val="28"/>
          <w:szCs w:val="28"/>
        </w:rPr>
      </w:pPr>
    </w:p>
    <w:sectPr w:rsidR="00112A56" w:rsidRPr="00B45113" w:rsidSect="001A76F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6684F"/>
    <w:multiLevelType w:val="hybridMultilevel"/>
    <w:tmpl w:val="8F74F352"/>
    <w:lvl w:ilvl="0" w:tplc="4F0E24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F19737A"/>
    <w:multiLevelType w:val="hybridMultilevel"/>
    <w:tmpl w:val="9C86308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FA6504D"/>
    <w:multiLevelType w:val="hybridMultilevel"/>
    <w:tmpl w:val="09962EAC"/>
    <w:lvl w:ilvl="0" w:tplc="331416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C5A355C"/>
    <w:multiLevelType w:val="hybridMultilevel"/>
    <w:tmpl w:val="88B4D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B71E75"/>
    <w:multiLevelType w:val="multilevel"/>
    <w:tmpl w:val="1FEAA3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908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6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04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2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5">
    <w:nsid w:val="44CA46D2"/>
    <w:multiLevelType w:val="hybridMultilevel"/>
    <w:tmpl w:val="56C08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BB15D2"/>
    <w:multiLevelType w:val="multilevel"/>
    <w:tmpl w:val="F8E04EF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55E3207E"/>
    <w:multiLevelType w:val="hybridMultilevel"/>
    <w:tmpl w:val="8E76DD6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9C905CA"/>
    <w:multiLevelType w:val="hybridMultilevel"/>
    <w:tmpl w:val="BF4A2FEA"/>
    <w:lvl w:ilvl="0" w:tplc="0AAA7D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0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383F41"/>
    <w:rsid w:val="00001C7E"/>
    <w:rsid w:val="00004F75"/>
    <w:rsid w:val="00006FF1"/>
    <w:rsid w:val="00017269"/>
    <w:rsid w:val="00021547"/>
    <w:rsid w:val="00025E0C"/>
    <w:rsid w:val="000301DB"/>
    <w:rsid w:val="000321C2"/>
    <w:rsid w:val="000369CE"/>
    <w:rsid w:val="00043871"/>
    <w:rsid w:val="00061666"/>
    <w:rsid w:val="0007597F"/>
    <w:rsid w:val="000768C0"/>
    <w:rsid w:val="00083940"/>
    <w:rsid w:val="000923DB"/>
    <w:rsid w:val="000A09C3"/>
    <w:rsid w:val="000C35E8"/>
    <w:rsid w:val="000E2EF4"/>
    <w:rsid w:val="00112A56"/>
    <w:rsid w:val="00117662"/>
    <w:rsid w:val="00120430"/>
    <w:rsid w:val="0012185A"/>
    <w:rsid w:val="00132E99"/>
    <w:rsid w:val="0014274E"/>
    <w:rsid w:val="00144AAC"/>
    <w:rsid w:val="00144B07"/>
    <w:rsid w:val="00164880"/>
    <w:rsid w:val="001804A0"/>
    <w:rsid w:val="0018374E"/>
    <w:rsid w:val="001A7224"/>
    <w:rsid w:val="001A76FA"/>
    <w:rsid w:val="001C6F10"/>
    <w:rsid w:val="001E1EDD"/>
    <w:rsid w:val="00200617"/>
    <w:rsid w:val="00221575"/>
    <w:rsid w:val="00257D0B"/>
    <w:rsid w:val="00260EF8"/>
    <w:rsid w:val="0026271B"/>
    <w:rsid w:val="0027144E"/>
    <w:rsid w:val="00280BC6"/>
    <w:rsid w:val="00281327"/>
    <w:rsid w:val="00282A85"/>
    <w:rsid w:val="002939D8"/>
    <w:rsid w:val="002952E1"/>
    <w:rsid w:val="002A3E73"/>
    <w:rsid w:val="002B0183"/>
    <w:rsid w:val="002B2617"/>
    <w:rsid w:val="002D75A4"/>
    <w:rsid w:val="002D7ED6"/>
    <w:rsid w:val="002E1B18"/>
    <w:rsid w:val="00343E5F"/>
    <w:rsid w:val="00383F41"/>
    <w:rsid w:val="003C21F2"/>
    <w:rsid w:val="003C4208"/>
    <w:rsid w:val="003C7432"/>
    <w:rsid w:val="00403CA9"/>
    <w:rsid w:val="004142DD"/>
    <w:rsid w:val="00424F66"/>
    <w:rsid w:val="0043776A"/>
    <w:rsid w:val="0045613D"/>
    <w:rsid w:val="00461012"/>
    <w:rsid w:val="004B5BC3"/>
    <w:rsid w:val="004C0764"/>
    <w:rsid w:val="004C114F"/>
    <w:rsid w:val="004C3491"/>
    <w:rsid w:val="004F121A"/>
    <w:rsid w:val="004F152E"/>
    <w:rsid w:val="004F491B"/>
    <w:rsid w:val="005344C1"/>
    <w:rsid w:val="005464FE"/>
    <w:rsid w:val="00552A24"/>
    <w:rsid w:val="00552B49"/>
    <w:rsid w:val="00565AFC"/>
    <w:rsid w:val="00566AF3"/>
    <w:rsid w:val="005763D2"/>
    <w:rsid w:val="005A4EE5"/>
    <w:rsid w:val="005A5AF4"/>
    <w:rsid w:val="005D5573"/>
    <w:rsid w:val="006206D5"/>
    <w:rsid w:val="006208D4"/>
    <w:rsid w:val="00620A65"/>
    <w:rsid w:val="006440DC"/>
    <w:rsid w:val="00664E79"/>
    <w:rsid w:val="006952EF"/>
    <w:rsid w:val="006A1E8F"/>
    <w:rsid w:val="006A5559"/>
    <w:rsid w:val="006C131D"/>
    <w:rsid w:val="006C553F"/>
    <w:rsid w:val="006C66BA"/>
    <w:rsid w:val="006D5938"/>
    <w:rsid w:val="006F3E78"/>
    <w:rsid w:val="0071234D"/>
    <w:rsid w:val="00727097"/>
    <w:rsid w:val="007418C9"/>
    <w:rsid w:val="00765679"/>
    <w:rsid w:val="00781DB4"/>
    <w:rsid w:val="00791F7B"/>
    <w:rsid w:val="00794884"/>
    <w:rsid w:val="00794E60"/>
    <w:rsid w:val="007A6033"/>
    <w:rsid w:val="007A6637"/>
    <w:rsid w:val="007D2B6E"/>
    <w:rsid w:val="007F71B3"/>
    <w:rsid w:val="00804970"/>
    <w:rsid w:val="00846F56"/>
    <w:rsid w:val="008658B5"/>
    <w:rsid w:val="0087252C"/>
    <w:rsid w:val="008A26AC"/>
    <w:rsid w:val="008B63FF"/>
    <w:rsid w:val="008E3603"/>
    <w:rsid w:val="008F13AE"/>
    <w:rsid w:val="00945A8E"/>
    <w:rsid w:val="00955FAF"/>
    <w:rsid w:val="009A331A"/>
    <w:rsid w:val="00A00325"/>
    <w:rsid w:val="00A05B2B"/>
    <w:rsid w:val="00A115DF"/>
    <w:rsid w:val="00A1538F"/>
    <w:rsid w:val="00A24D80"/>
    <w:rsid w:val="00A37BBA"/>
    <w:rsid w:val="00A41874"/>
    <w:rsid w:val="00A42FA4"/>
    <w:rsid w:val="00A5385A"/>
    <w:rsid w:val="00A63046"/>
    <w:rsid w:val="00A728E4"/>
    <w:rsid w:val="00A75560"/>
    <w:rsid w:val="00A766DF"/>
    <w:rsid w:val="00A909F2"/>
    <w:rsid w:val="00AA13EB"/>
    <w:rsid w:val="00AB06A3"/>
    <w:rsid w:val="00AC30CF"/>
    <w:rsid w:val="00AD007F"/>
    <w:rsid w:val="00AD2344"/>
    <w:rsid w:val="00AF23B2"/>
    <w:rsid w:val="00B15B18"/>
    <w:rsid w:val="00B23DF0"/>
    <w:rsid w:val="00B24F41"/>
    <w:rsid w:val="00B3391F"/>
    <w:rsid w:val="00B423B4"/>
    <w:rsid w:val="00B45113"/>
    <w:rsid w:val="00B46BC3"/>
    <w:rsid w:val="00B833F8"/>
    <w:rsid w:val="00B85026"/>
    <w:rsid w:val="00B870C6"/>
    <w:rsid w:val="00B95304"/>
    <w:rsid w:val="00BB2F08"/>
    <w:rsid w:val="00BB65F4"/>
    <w:rsid w:val="00BB7062"/>
    <w:rsid w:val="00BC0378"/>
    <w:rsid w:val="00BC1EC3"/>
    <w:rsid w:val="00BC41D4"/>
    <w:rsid w:val="00C007FF"/>
    <w:rsid w:val="00C32BC5"/>
    <w:rsid w:val="00C3353E"/>
    <w:rsid w:val="00C353E5"/>
    <w:rsid w:val="00C518DF"/>
    <w:rsid w:val="00C74C5A"/>
    <w:rsid w:val="00C81168"/>
    <w:rsid w:val="00C84202"/>
    <w:rsid w:val="00C915E7"/>
    <w:rsid w:val="00CC2793"/>
    <w:rsid w:val="00CC4F49"/>
    <w:rsid w:val="00CD3BF2"/>
    <w:rsid w:val="00CF2BC5"/>
    <w:rsid w:val="00D16EAB"/>
    <w:rsid w:val="00D24198"/>
    <w:rsid w:val="00D33404"/>
    <w:rsid w:val="00D421BF"/>
    <w:rsid w:val="00D77EDA"/>
    <w:rsid w:val="00D83AC2"/>
    <w:rsid w:val="00D91E4B"/>
    <w:rsid w:val="00DB4A88"/>
    <w:rsid w:val="00DC106C"/>
    <w:rsid w:val="00DE1E04"/>
    <w:rsid w:val="00DE38FC"/>
    <w:rsid w:val="00DE3BF1"/>
    <w:rsid w:val="00E01917"/>
    <w:rsid w:val="00E13C25"/>
    <w:rsid w:val="00E1478A"/>
    <w:rsid w:val="00E17961"/>
    <w:rsid w:val="00E32260"/>
    <w:rsid w:val="00E35413"/>
    <w:rsid w:val="00E36064"/>
    <w:rsid w:val="00E3791E"/>
    <w:rsid w:val="00E53C2E"/>
    <w:rsid w:val="00E63079"/>
    <w:rsid w:val="00E7437D"/>
    <w:rsid w:val="00EA092B"/>
    <w:rsid w:val="00EA4228"/>
    <w:rsid w:val="00EA42A0"/>
    <w:rsid w:val="00EC4CF0"/>
    <w:rsid w:val="00EF0353"/>
    <w:rsid w:val="00EF22FE"/>
    <w:rsid w:val="00F06E9B"/>
    <w:rsid w:val="00F17EF6"/>
    <w:rsid w:val="00F20057"/>
    <w:rsid w:val="00F31A82"/>
    <w:rsid w:val="00F35028"/>
    <w:rsid w:val="00F50A4C"/>
    <w:rsid w:val="00F52EC6"/>
    <w:rsid w:val="00F55397"/>
    <w:rsid w:val="00FA1C72"/>
    <w:rsid w:val="00FA645F"/>
    <w:rsid w:val="00FD5711"/>
    <w:rsid w:val="00FF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18C9"/>
    <w:rPr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112A56"/>
    <w:pPr>
      <w:keepNext/>
      <w:keepLines/>
      <w:widowControl w:val="0"/>
      <w:autoSpaceDE w:val="0"/>
      <w:autoSpaceDN w:val="0"/>
      <w:adjustRightInd w:val="0"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83F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rame">
    <w:name w:val="grame"/>
    <w:basedOn w:val="a0"/>
    <w:rsid w:val="006952EF"/>
  </w:style>
  <w:style w:type="paragraph" w:styleId="a4">
    <w:name w:val="Normal (Web)"/>
    <w:basedOn w:val="a"/>
    <w:uiPriority w:val="99"/>
    <w:unhideWhenUsed/>
    <w:rsid w:val="00257D0B"/>
    <w:pPr>
      <w:spacing w:before="100" w:beforeAutospacing="1" w:after="100" w:afterAutospacing="1"/>
    </w:pPr>
  </w:style>
  <w:style w:type="paragraph" w:styleId="a5">
    <w:name w:val="Balloon Text"/>
    <w:basedOn w:val="a"/>
    <w:link w:val="a6"/>
    <w:rsid w:val="008B63F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8B63FF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B45113"/>
    <w:rPr>
      <w:sz w:val="24"/>
      <w:szCs w:val="24"/>
    </w:rPr>
  </w:style>
  <w:style w:type="paragraph" w:styleId="a8">
    <w:name w:val="List Paragraph"/>
    <w:basedOn w:val="a"/>
    <w:uiPriority w:val="34"/>
    <w:qFormat/>
    <w:rsid w:val="00CD3BF2"/>
    <w:pPr>
      <w:ind w:left="720"/>
      <w:contextualSpacing/>
    </w:pPr>
  </w:style>
  <w:style w:type="paragraph" w:styleId="a9">
    <w:name w:val="Body Text Indent"/>
    <w:basedOn w:val="a"/>
    <w:link w:val="aa"/>
    <w:rsid w:val="00B46BC3"/>
    <w:pPr>
      <w:suppressAutoHyphens/>
      <w:ind w:firstLine="851"/>
      <w:jc w:val="both"/>
    </w:pPr>
    <w:rPr>
      <w:szCs w:val="20"/>
      <w:lang w:eastAsia="ar-SA"/>
    </w:rPr>
  </w:style>
  <w:style w:type="character" w:customStyle="1" w:styleId="aa">
    <w:name w:val="Основной текст с отступом Знак"/>
    <w:basedOn w:val="a0"/>
    <w:link w:val="a9"/>
    <w:rsid w:val="00B46BC3"/>
    <w:rPr>
      <w:sz w:val="24"/>
      <w:lang w:eastAsia="ar-SA"/>
    </w:rPr>
  </w:style>
  <w:style w:type="paragraph" w:styleId="ab">
    <w:name w:val="Body Text"/>
    <w:basedOn w:val="a"/>
    <w:link w:val="ac"/>
    <w:rsid w:val="00280BC6"/>
    <w:pPr>
      <w:spacing w:after="120"/>
    </w:pPr>
  </w:style>
  <w:style w:type="character" w:customStyle="1" w:styleId="ac">
    <w:name w:val="Основной текст Знак"/>
    <w:basedOn w:val="a0"/>
    <w:link w:val="ab"/>
    <w:rsid w:val="00280BC6"/>
    <w:rPr>
      <w:sz w:val="24"/>
      <w:szCs w:val="24"/>
    </w:rPr>
  </w:style>
  <w:style w:type="paragraph" w:customStyle="1" w:styleId="ConsPlusNormal">
    <w:name w:val="ConsPlusNormal"/>
    <w:rsid w:val="00280BC6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112A5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21">
    <w:name w:val="Основной текст 21"/>
    <w:basedOn w:val="a"/>
    <w:rsid w:val="00112A56"/>
    <w:pPr>
      <w:shd w:val="clear" w:color="auto" w:fill="FFFFFF"/>
      <w:suppressAutoHyphens/>
      <w:jc w:val="center"/>
    </w:pPr>
    <w:rPr>
      <w:kern w:val="1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5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E13649-61C0-4B85-BDDD-49D7B6028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Администрация</cp:lastModifiedBy>
  <cp:revision>58</cp:revision>
  <cp:lastPrinted>2019-03-20T02:47:00Z</cp:lastPrinted>
  <dcterms:created xsi:type="dcterms:W3CDTF">2023-03-16T09:01:00Z</dcterms:created>
  <dcterms:modified xsi:type="dcterms:W3CDTF">2023-07-14T08:43:00Z</dcterms:modified>
</cp:coreProperties>
</file>